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ED" w:rsidRDefault="001257CD" w:rsidP="001257CD">
      <w:pPr>
        <w:jc w:val="center"/>
      </w:pPr>
      <w:r>
        <w:t>Apple blossom</w:t>
      </w:r>
    </w:p>
    <w:p w:rsidR="001257CD" w:rsidRDefault="001257CD" w:rsidP="001257CD">
      <w:pPr>
        <w:jc w:val="center"/>
      </w:pPr>
      <w:r>
        <w:t>Oil on canvas</w:t>
      </w:r>
    </w:p>
    <w:p w:rsidR="001257CD" w:rsidRDefault="001257CD" w:rsidP="001257CD">
      <w:pPr>
        <w:jc w:val="center"/>
      </w:pPr>
      <w:r>
        <w:t>50 x60 cm Framed</w:t>
      </w:r>
    </w:p>
    <w:p w:rsidR="001257CD" w:rsidRDefault="001257CD" w:rsidP="001257CD">
      <w:pPr>
        <w:jc w:val="center"/>
      </w:pPr>
      <w:r>
        <w:t>Price £650</w:t>
      </w:r>
      <w:bookmarkStart w:id="0" w:name="_GoBack"/>
      <w:bookmarkEnd w:id="0"/>
    </w:p>
    <w:sectPr w:rsidR="00125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CD"/>
    <w:rsid w:val="001257CD"/>
    <w:rsid w:val="00EB2AC5"/>
    <w:rsid w:val="00F4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E6C1-D810-4F01-85E4-4BB278D8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brooks</dc:creator>
  <cp:keywords/>
  <dc:description/>
  <cp:lastModifiedBy>jenny brooks</cp:lastModifiedBy>
  <cp:revision>1</cp:revision>
  <dcterms:created xsi:type="dcterms:W3CDTF">2020-09-25T17:10:00Z</dcterms:created>
  <dcterms:modified xsi:type="dcterms:W3CDTF">2020-09-25T17:13:00Z</dcterms:modified>
</cp:coreProperties>
</file>